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86" w:rsidRPr="00502AAD" w:rsidRDefault="00502AAD" w:rsidP="00502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502AAD" w:rsidRDefault="00753E21" w:rsidP="00502A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AD">
        <w:rPr>
          <w:rFonts w:ascii="Times New Roman" w:hAnsi="Times New Roman" w:cs="Times New Roman"/>
          <w:b/>
          <w:sz w:val="28"/>
          <w:szCs w:val="28"/>
        </w:rPr>
        <w:t>письменных  обращений   граждан</w:t>
      </w:r>
      <w:r w:rsidR="00502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AAD"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</w:p>
    <w:p w:rsidR="00753E21" w:rsidRPr="00502AAD" w:rsidRDefault="00502AAD" w:rsidP="00502A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53E21" w:rsidRPr="00502AAD">
        <w:rPr>
          <w:rFonts w:ascii="Times New Roman" w:hAnsi="Times New Roman" w:cs="Times New Roman"/>
          <w:b/>
          <w:sz w:val="28"/>
          <w:szCs w:val="28"/>
        </w:rPr>
        <w:t xml:space="preserve"> «Красногвардейское сельское поселение»</w:t>
      </w:r>
    </w:p>
    <w:p w:rsidR="00753E21" w:rsidRPr="00502AAD" w:rsidRDefault="00502AAD" w:rsidP="00502A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2020</w:t>
      </w:r>
      <w:r w:rsidR="00753E21" w:rsidRPr="00502AA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02AAD" w:rsidRDefault="00753E21" w:rsidP="00502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AA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02AAD" w:rsidRDefault="007F7617" w:rsidP="00314F1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2AAD">
        <w:rPr>
          <w:rFonts w:ascii="Times New Roman" w:hAnsi="Times New Roman" w:cs="Times New Roman"/>
          <w:sz w:val="28"/>
          <w:szCs w:val="28"/>
        </w:rPr>
        <w:t>Всего пос</w:t>
      </w:r>
      <w:r w:rsidR="00502AAD">
        <w:rPr>
          <w:rFonts w:ascii="Times New Roman" w:hAnsi="Times New Roman" w:cs="Times New Roman"/>
          <w:sz w:val="28"/>
          <w:szCs w:val="28"/>
        </w:rPr>
        <w:t>тупило письменных обращений – 28</w:t>
      </w:r>
    </w:p>
    <w:p w:rsidR="007F7617" w:rsidRDefault="007F7617" w:rsidP="00502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AAD">
        <w:rPr>
          <w:rFonts w:ascii="Times New Roman" w:hAnsi="Times New Roman" w:cs="Times New Roman"/>
          <w:sz w:val="28"/>
          <w:szCs w:val="28"/>
        </w:rPr>
        <w:t>из них по вопросам:</w:t>
      </w:r>
    </w:p>
    <w:p w:rsidR="00502AAD" w:rsidRDefault="00502AAD" w:rsidP="00502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вопросу наведения санитарного порядка  </w:t>
      </w:r>
      <w:r w:rsidR="0001636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502AAD" w:rsidRDefault="00016364" w:rsidP="00502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водоснабжения – 2</w:t>
      </w:r>
    </w:p>
    <w:p w:rsidR="00016364" w:rsidRDefault="00016364" w:rsidP="00502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вопросу соблюдения режима тишины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14F1F" w:rsidRDefault="00314F1F" w:rsidP="00314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земельному вопросу – 2</w:t>
      </w:r>
    </w:p>
    <w:p w:rsidR="00314F1F" w:rsidRDefault="00314F1F" w:rsidP="00502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межведомственным вопросам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16364" w:rsidRDefault="00016364" w:rsidP="00502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благоустройства – 1</w:t>
      </w:r>
    </w:p>
    <w:p w:rsidR="00016364" w:rsidRDefault="00016364" w:rsidP="00502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дорожному вопросу – 1</w:t>
      </w:r>
    </w:p>
    <w:p w:rsidR="00314F1F" w:rsidRDefault="00314F1F" w:rsidP="00502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вывоза ТКО – 1</w:t>
      </w:r>
    </w:p>
    <w:p w:rsidR="00016364" w:rsidRDefault="00016364" w:rsidP="00502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освещения – 1</w:t>
      </w:r>
    </w:p>
    <w:p w:rsidR="00016364" w:rsidRDefault="00016364" w:rsidP="00502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спила аварийных деревьев – 1</w:t>
      </w:r>
    </w:p>
    <w:p w:rsidR="00016364" w:rsidRDefault="00016364" w:rsidP="00502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бесконтрольного содержания домашних животных – 1</w:t>
      </w:r>
    </w:p>
    <w:p w:rsidR="00016364" w:rsidRDefault="00016364" w:rsidP="00502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вопросу </w:t>
      </w:r>
      <w:r w:rsidR="00314F1F">
        <w:rPr>
          <w:rFonts w:ascii="Times New Roman" w:hAnsi="Times New Roman" w:cs="Times New Roman"/>
          <w:sz w:val="28"/>
          <w:szCs w:val="28"/>
        </w:rPr>
        <w:t>содействия в поиске</w:t>
      </w:r>
      <w:r>
        <w:rPr>
          <w:rFonts w:ascii="Times New Roman" w:hAnsi="Times New Roman" w:cs="Times New Roman"/>
          <w:sz w:val="28"/>
          <w:szCs w:val="28"/>
        </w:rPr>
        <w:t xml:space="preserve"> родственников</w:t>
      </w:r>
      <w:r w:rsidR="00314F1F">
        <w:rPr>
          <w:rFonts w:ascii="Times New Roman" w:hAnsi="Times New Roman" w:cs="Times New Roman"/>
          <w:sz w:val="28"/>
          <w:szCs w:val="28"/>
        </w:rPr>
        <w:t xml:space="preserve"> </w:t>
      </w:r>
      <w:r w:rsidR="00314F1F">
        <w:rPr>
          <w:rFonts w:ascii="Times New Roman" w:hAnsi="Times New Roman" w:cs="Times New Roman"/>
          <w:sz w:val="28"/>
          <w:szCs w:val="28"/>
        </w:rPr>
        <w:t>–</w:t>
      </w:r>
      <w:r w:rsidR="00314F1F">
        <w:rPr>
          <w:rFonts w:ascii="Times New Roman" w:hAnsi="Times New Roman" w:cs="Times New Roman"/>
          <w:sz w:val="28"/>
          <w:szCs w:val="28"/>
        </w:rPr>
        <w:t>1</w:t>
      </w:r>
    </w:p>
    <w:p w:rsidR="00314F1F" w:rsidRDefault="00314F1F" w:rsidP="00502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вопросу содействия в поиске жилья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14F1F" w:rsidRDefault="00314F1F" w:rsidP="00502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вопросу внесения фамилии на мемориальную плиту «Вечный огонь»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14F1F" w:rsidRDefault="00314F1F" w:rsidP="00502A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95F" w:rsidRPr="00502AAD" w:rsidRDefault="0073295F" w:rsidP="00314F1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AAD">
        <w:rPr>
          <w:rFonts w:ascii="Times New Roman" w:hAnsi="Times New Roman" w:cs="Times New Roman"/>
          <w:sz w:val="28"/>
          <w:szCs w:val="28"/>
        </w:rPr>
        <w:t>Все обращения рассмотрены в соответствии с существующим законодательством  и  в  установленные сроки.</w:t>
      </w:r>
    </w:p>
    <w:p w:rsidR="0073295F" w:rsidRPr="00502AAD" w:rsidRDefault="0073295F" w:rsidP="00502A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A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7499" w:rsidRPr="00502AAD" w:rsidRDefault="00157499" w:rsidP="00502A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AD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57499" w:rsidRPr="0050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1"/>
    <w:rsid w:val="00016364"/>
    <w:rsid w:val="00157499"/>
    <w:rsid w:val="00314F1F"/>
    <w:rsid w:val="00502AAD"/>
    <w:rsid w:val="00585686"/>
    <w:rsid w:val="006F12B2"/>
    <w:rsid w:val="0073295F"/>
    <w:rsid w:val="00753E21"/>
    <w:rsid w:val="00763AE1"/>
    <w:rsid w:val="007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E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2022-04-07T08:19:00Z</dcterms:created>
  <dcterms:modified xsi:type="dcterms:W3CDTF">2022-04-07T08:19:00Z</dcterms:modified>
</cp:coreProperties>
</file>